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0D2" w:rsidP="008820D2" w:rsidRDefault="008820D2" w14:paraId="7390B242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"General City Operations </w:t>
      </w:r>
    </w:p>
    <w:p w:rsidR="008820D2" w:rsidP="008820D2" w:rsidRDefault="008820D2" w14:paraId="11137EB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381174FF" w:rsidRDefault="008820D2" w14:paraId="33F2271A" w14:textId="77777777" w14:noSpellErr="1">
      <w:pPr>
        <w:autoSpaceDE w:val="0"/>
        <w:autoSpaceDN w:val="0"/>
        <w:adjustRightInd w:val="0"/>
        <w:rPr>
          <w:rFonts w:ascii="Helvetica Neue" w:hAnsi="Helvetica Neue" w:cs="Helvetica Neue"/>
          <w:b w:val="1"/>
          <w:bCs w:val="1"/>
          <w:kern w:val="0"/>
        </w:rPr>
      </w:pPr>
      <w:r w:rsidRPr="381174FF" w:rsidR="008820D2">
        <w:rPr>
          <w:rFonts w:ascii="Helvetica Neue" w:hAnsi="Helvetica Neue" w:cs="Helvetica Neue"/>
          <w:b w:val="1"/>
          <w:bCs w:val="1"/>
          <w:kern w:val="0"/>
        </w:rPr>
        <w:t xml:space="preserve">City Operations and Inclusivity: </w:t>
      </w:r>
    </w:p>
    <w:p w:rsidR="008820D2" w:rsidP="008820D2" w:rsidRDefault="008820D2" w14:paraId="6BD2CF62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16AD29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Greater representation and intersectionality in City leadership. </w:t>
      </w:r>
    </w:p>
    <w:p w:rsidR="008820D2" w:rsidP="008820D2" w:rsidRDefault="008820D2" w14:paraId="4A1EE684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E7E3E1B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Improved protections and accommodations for people with disabilities. </w:t>
      </w:r>
    </w:p>
    <w:p w:rsidR="008820D2" w:rsidP="008820D2" w:rsidRDefault="008820D2" w14:paraId="6C2157B7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562EF360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Enhanced ties and collaborations with community members, especially those of color. </w:t>
      </w:r>
    </w:p>
    <w:p w:rsidR="008820D2" w:rsidP="008820D2" w:rsidRDefault="008820D2" w14:paraId="623B994B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2374AFE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Increased cultural competence and awareness of biases in City approaches. </w:t>
      </w:r>
    </w:p>
    <w:p w:rsidR="008820D2" w:rsidP="008820D2" w:rsidRDefault="008820D2" w14:paraId="4E8D3311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9ED0093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Acknowledgment and responsiveness to antisemitism within the community. </w:t>
      </w:r>
    </w:p>
    <w:p w:rsidR="008820D2" w:rsidP="008820D2" w:rsidRDefault="008820D2" w14:paraId="343BC25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381174FF" w:rsidRDefault="008820D2" w14:paraId="739C8E7A" w14:textId="77777777" w14:noSpellErr="1">
      <w:pPr>
        <w:autoSpaceDE w:val="0"/>
        <w:autoSpaceDN w:val="0"/>
        <w:adjustRightInd w:val="0"/>
        <w:rPr>
          <w:rFonts w:ascii="Helvetica Neue" w:hAnsi="Helvetica Neue" w:cs="Helvetica Neue"/>
          <w:b w:val="1"/>
          <w:bCs w:val="1"/>
          <w:kern w:val="0"/>
        </w:rPr>
      </w:pPr>
      <w:r w:rsidRPr="381174FF" w:rsidR="008820D2">
        <w:rPr>
          <w:rFonts w:ascii="Helvetica Neue" w:hAnsi="Helvetica Neue" w:cs="Helvetica Neue"/>
          <w:b w:val="1"/>
          <w:bCs w:val="1"/>
          <w:kern w:val="0"/>
        </w:rPr>
        <w:t xml:space="preserve">Community Engagement and Resources: </w:t>
      </w:r>
    </w:p>
    <w:p w:rsidR="008820D2" w:rsidP="008820D2" w:rsidRDefault="008820D2" w14:paraId="5812C19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6299FE5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Community-specific resources for engaging with the </w:t>
      </w:r>
      <w:proofErr w:type="gramStart"/>
      <w:r>
        <w:rPr>
          <w:rFonts w:ascii="Helvetica Neue" w:hAnsi="Helvetica Neue" w:cs="Helvetica Neue"/>
          <w:kern w:val="0"/>
        </w:rPr>
        <w:t>City</w:t>
      </w:r>
      <w:proofErr w:type="gramEnd"/>
      <w:r>
        <w:rPr>
          <w:rFonts w:ascii="Helvetica Neue" w:hAnsi="Helvetica Neue" w:cs="Helvetica Neue"/>
          <w:kern w:val="0"/>
        </w:rPr>
        <w:t xml:space="preserve">. </w:t>
      </w:r>
    </w:p>
    <w:p w:rsidR="008820D2" w:rsidP="008820D2" w:rsidRDefault="008820D2" w14:paraId="48BF682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720BBFD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Training for community members to understand City services and meet their needs. </w:t>
      </w:r>
    </w:p>
    <w:p w:rsidR="008820D2" w:rsidP="008820D2" w:rsidRDefault="008820D2" w14:paraId="47CB77DE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63C2548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More communication channels for feedback and frequent listening sessions. </w:t>
      </w:r>
    </w:p>
    <w:p w:rsidR="008820D2" w:rsidP="008820D2" w:rsidRDefault="008820D2" w14:paraId="31322A9E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6C99CC3B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Sincere commitment to equity demonstrated by leadership. </w:t>
      </w:r>
    </w:p>
    <w:p w:rsidR="008820D2" w:rsidP="008820D2" w:rsidRDefault="008820D2" w14:paraId="633CF5A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34A92265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Creation of a racial equity report card. </w:t>
      </w:r>
    </w:p>
    <w:p w:rsidR="008820D2" w:rsidP="008820D2" w:rsidRDefault="008820D2" w14:paraId="579959E7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311ACB42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Establishment of an intersectional commission for marginalized identities. </w:t>
      </w:r>
    </w:p>
    <w:p w:rsidR="008820D2" w:rsidP="008820D2" w:rsidRDefault="008820D2" w14:paraId="6BF482BC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E484562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Discussions on the City's initiatives for indigenous communities. </w:t>
      </w:r>
    </w:p>
    <w:p w:rsidR="008820D2" w:rsidP="008820D2" w:rsidRDefault="008820D2" w14:paraId="559A876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24499393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Increase language and cultural sensitivity for trust-building. </w:t>
      </w:r>
    </w:p>
    <w:p w:rsidR="008820D2" w:rsidP="008820D2" w:rsidRDefault="008820D2" w14:paraId="35AF2C5E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C45F44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Hiring City staff with multilingual abilities, including Spanish and Amharic. </w:t>
      </w:r>
    </w:p>
    <w:p w:rsidR="008820D2" w:rsidP="008820D2" w:rsidRDefault="008820D2" w14:paraId="42BA2C3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381174FF" w:rsidRDefault="008820D2" w14:paraId="7B3F8961" w14:textId="77777777" w14:noSpellErr="1">
      <w:pPr>
        <w:autoSpaceDE w:val="0"/>
        <w:autoSpaceDN w:val="0"/>
        <w:adjustRightInd w:val="0"/>
        <w:rPr>
          <w:rFonts w:ascii="Helvetica Neue" w:hAnsi="Helvetica Neue" w:cs="Helvetica Neue"/>
          <w:b w:val="1"/>
          <w:bCs w:val="1"/>
          <w:kern w:val="0"/>
        </w:rPr>
      </w:pPr>
      <w:r w:rsidRPr="381174FF" w:rsidR="008820D2">
        <w:rPr>
          <w:rFonts w:ascii="Helvetica Neue" w:hAnsi="Helvetica Neue" w:cs="Helvetica Neue"/>
          <w:b w:val="1"/>
          <w:bCs w:val="1"/>
          <w:kern w:val="0"/>
        </w:rPr>
        <w:t xml:space="preserve">Economic Development </w:t>
      </w:r>
    </w:p>
    <w:p w:rsidR="008820D2" w:rsidP="008820D2" w:rsidRDefault="008820D2" w14:paraId="4F86460C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6D3A254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Initiatives for economic and workforce development focused on marginalized communities. </w:t>
      </w:r>
    </w:p>
    <w:p w:rsidR="008820D2" w:rsidP="008820D2" w:rsidRDefault="008820D2" w14:paraId="6AB51CB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411B5EFD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Incentives for minority-owned and queer-owned enterprises. </w:t>
      </w:r>
    </w:p>
    <w:p w:rsidR="008820D2" w:rsidP="008820D2" w:rsidRDefault="008820D2" w14:paraId="5217E6D4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79FF217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Incentives for local hires from communities of color. </w:t>
      </w:r>
    </w:p>
    <w:p w:rsidR="008820D2" w:rsidP="008820D2" w:rsidRDefault="008820D2" w14:paraId="4BB3B2E3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47E29471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Enhanced enforcement against hiring discrimination. </w:t>
      </w:r>
    </w:p>
    <w:p w:rsidR="008820D2" w:rsidP="008820D2" w:rsidRDefault="008820D2" w14:paraId="5A65950E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06142A6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lastRenderedPageBreak/>
        <w:t xml:space="preserve">Provision of financial literacy courses. </w:t>
      </w:r>
    </w:p>
    <w:p w:rsidR="008820D2" w:rsidP="008820D2" w:rsidRDefault="008820D2" w14:paraId="4EAB95F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27A5422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Establishment of culturally relevant and specific farmers markets. </w:t>
      </w:r>
    </w:p>
    <w:p w:rsidR="008820D2" w:rsidP="008820D2" w:rsidRDefault="008820D2" w14:paraId="09E7C410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B5950E3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Loans to support entrepreneurs of color. </w:t>
      </w:r>
    </w:p>
    <w:p w:rsidR="008820D2" w:rsidP="008820D2" w:rsidRDefault="008820D2" w14:paraId="4C80DB5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066BB8BB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Internship programs for youth to gain work experience. </w:t>
      </w:r>
    </w:p>
    <w:p w:rsidR="008820D2" w:rsidP="008820D2" w:rsidRDefault="008820D2" w14:paraId="6D9A97C7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5EBD8FD2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Increased partnerships promoting commerce in communities of color. </w:t>
      </w:r>
    </w:p>
    <w:p w:rsidR="008820D2" w:rsidP="008820D2" w:rsidRDefault="008820D2" w14:paraId="2943661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9B09BC2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Creation of special overlay zones to encourage development in areas like Belmar. </w:t>
      </w:r>
    </w:p>
    <w:p w:rsidR="008820D2" w:rsidP="008820D2" w:rsidRDefault="008820D2" w14:paraId="275430AD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63DC367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Hosting job fairs specifically for individuals with less-than-perfect records. </w:t>
      </w:r>
    </w:p>
    <w:p w:rsidR="008820D2" w:rsidP="381174FF" w:rsidRDefault="008820D2" w14:paraId="12223000" w14:textId="77777777" w14:noSpellErr="1">
      <w:pPr>
        <w:autoSpaceDE w:val="0"/>
        <w:autoSpaceDN w:val="0"/>
        <w:adjustRightInd w:val="0"/>
        <w:rPr>
          <w:rFonts w:ascii="Helvetica Neue" w:hAnsi="Helvetica Neue" w:cs="Helvetica Neue"/>
          <w:b w:val="1"/>
          <w:bCs w:val="1"/>
          <w:kern w:val="0"/>
        </w:rPr>
      </w:pPr>
    </w:p>
    <w:p w:rsidR="008820D2" w:rsidP="381174FF" w:rsidRDefault="008820D2" w14:paraId="44982F64" w14:textId="77777777" w14:noSpellErr="1">
      <w:pPr>
        <w:autoSpaceDE w:val="0"/>
        <w:autoSpaceDN w:val="0"/>
        <w:adjustRightInd w:val="0"/>
        <w:rPr>
          <w:rFonts w:ascii="Helvetica Neue" w:hAnsi="Helvetica Neue" w:cs="Helvetica Neue"/>
          <w:b w:val="1"/>
          <w:bCs w:val="1"/>
          <w:kern w:val="0"/>
        </w:rPr>
      </w:pPr>
      <w:r w:rsidRPr="381174FF" w:rsidR="008820D2">
        <w:rPr>
          <w:rFonts w:ascii="Helvetica Neue" w:hAnsi="Helvetica Neue" w:cs="Helvetica Neue"/>
          <w:b w:val="1"/>
          <w:bCs w:val="1"/>
          <w:kern w:val="0"/>
        </w:rPr>
        <w:t xml:space="preserve">Housing-  </w:t>
      </w:r>
    </w:p>
    <w:p w:rsidR="008820D2" w:rsidP="008820D2" w:rsidRDefault="008820D2" w14:paraId="1D5EDC6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5B3B3E47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Create more affordable housing opportunities with specialized services for: </w:t>
      </w:r>
    </w:p>
    <w:p w:rsidR="008820D2" w:rsidP="008820D2" w:rsidRDefault="008820D2" w14:paraId="0AD10D3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381174FF" w:rsidRDefault="008820D2" w14:paraId="10F51EF9" w14:textId="77777777" w14:noSpellErr="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 w:rsidR="008820D2">
        <w:rPr>
          <w:rFonts w:ascii="Helvetica Neue" w:hAnsi="Helvetica Neue" w:cs="Helvetica Neue"/>
          <w:kern w:val="0"/>
        </w:rPr>
        <w:t xml:space="preserve">Seniors </w:t>
      </w:r>
    </w:p>
    <w:p w:rsidR="008820D2" w:rsidP="008820D2" w:rsidRDefault="008820D2" w14:paraId="26B1F313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381174FF" w:rsidRDefault="008820D2" w14:paraId="13C6F7B9" w14:textId="77777777" w14:noSpellErr="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 w:rsidR="008820D2">
        <w:rPr>
          <w:rFonts w:ascii="Helvetica Neue" w:hAnsi="Helvetica Neue" w:cs="Helvetica Neue"/>
          <w:kern w:val="0"/>
        </w:rPr>
        <w:t xml:space="preserve">Communities of color </w:t>
      </w:r>
    </w:p>
    <w:p w:rsidR="008820D2" w:rsidP="008820D2" w:rsidRDefault="008820D2" w14:paraId="531A2330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381174FF" w:rsidRDefault="008820D2" w14:paraId="2CC4BE02" w14:textId="77777777" w14:noSpellErr="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 w:rsidR="008820D2">
        <w:rPr>
          <w:rFonts w:ascii="Helvetica Neue" w:hAnsi="Helvetica Neue" w:cs="Helvetica Neue"/>
          <w:kern w:val="0"/>
        </w:rPr>
        <w:t xml:space="preserve">Students </w:t>
      </w:r>
    </w:p>
    <w:p w:rsidR="008820D2" w:rsidP="008820D2" w:rsidRDefault="008820D2" w14:paraId="12BA16D7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381174FF" w:rsidRDefault="008820D2" w14:paraId="080AEDDB" w14:textId="77777777" w14:noSpellErr="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 w:rsidR="008820D2">
        <w:rPr>
          <w:rFonts w:ascii="Helvetica Neue" w:hAnsi="Helvetica Neue" w:cs="Helvetica Neue"/>
          <w:kern w:val="0"/>
        </w:rPr>
        <w:t xml:space="preserve">People with disabilities </w:t>
      </w:r>
    </w:p>
    <w:p w:rsidR="008820D2" w:rsidP="008820D2" w:rsidRDefault="008820D2" w14:paraId="2653A36E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71B187A1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Increase homeownership opportunities for Black residents and other residents of color. </w:t>
      </w:r>
    </w:p>
    <w:p w:rsidR="008820D2" w:rsidP="008820D2" w:rsidRDefault="008820D2" w14:paraId="42AD0F11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0427E874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Expand rent control and implement other affordable housing measures. </w:t>
      </w:r>
    </w:p>
    <w:p w:rsidR="008820D2" w:rsidP="008820D2" w:rsidRDefault="008820D2" w14:paraId="0A0D657D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3EFB1A7E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Ease proof of eligibility requirements to increase Right to Return participation. </w:t>
      </w:r>
    </w:p>
    <w:p w:rsidR="008820D2" w:rsidP="008820D2" w:rsidRDefault="008820D2" w14:paraId="42342273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651A64F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Combat gentrification and rising rent costs to prevent further displacement of Black, Latino, and other residents of color. </w:t>
      </w:r>
    </w:p>
    <w:p w:rsidR="008820D2" w:rsidP="008820D2" w:rsidRDefault="008820D2" w14:paraId="40A0A46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6DD11974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Expand opportunities for Section 8 housing. </w:t>
      </w:r>
    </w:p>
    <w:p w:rsidR="008820D2" w:rsidP="008820D2" w:rsidRDefault="008820D2" w14:paraId="09CA5CE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335A8A4B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Increase construction of public housing. </w:t>
      </w:r>
    </w:p>
    <w:p w:rsidR="008820D2" w:rsidP="008820D2" w:rsidRDefault="008820D2" w14:paraId="33783591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25ABB8B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 </w:t>
      </w:r>
    </w:p>
    <w:p w:rsidR="008820D2" w:rsidP="381174FF" w:rsidRDefault="008820D2" w14:paraId="47DB2C49" w14:textId="77777777" w14:noSpellErr="1">
      <w:pPr>
        <w:autoSpaceDE w:val="0"/>
        <w:autoSpaceDN w:val="0"/>
        <w:adjustRightInd w:val="0"/>
        <w:rPr>
          <w:rFonts w:ascii="Helvetica Neue" w:hAnsi="Helvetica Neue" w:cs="Helvetica Neue"/>
          <w:b w:val="1"/>
          <w:bCs w:val="1"/>
          <w:kern w:val="0"/>
        </w:rPr>
      </w:pPr>
    </w:p>
    <w:p w:rsidR="008820D2" w:rsidP="381174FF" w:rsidRDefault="008820D2" w14:paraId="3E3ECF80" w14:textId="77777777" w14:noSpellErr="1">
      <w:pPr>
        <w:autoSpaceDE w:val="0"/>
        <w:autoSpaceDN w:val="0"/>
        <w:adjustRightInd w:val="0"/>
        <w:rPr>
          <w:rFonts w:ascii="Helvetica Neue" w:hAnsi="Helvetica Neue" w:cs="Helvetica Neue"/>
          <w:b w:val="1"/>
          <w:bCs w:val="1"/>
          <w:kern w:val="0"/>
        </w:rPr>
      </w:pPr>
      <w:r w:rsidRPr="381174FF" w:rsidR="008820D2">
        <w:rPr>
          <w:rFonts w:ascii="Helvetica Neue" w:hAnsi="Helvetica Neue" w:cs="Helvetica Neue"/>
          <w:b w:val="1"/>
          <w:bCs w:val="1"/>
          <w:kern w:val="0"/>
        </w:rPr>
        <w:t xml:space="preserve">Public Safety  </w:t>
      </w:r>
    </w:p>
    <w:p w:rsidR="008820D2" w:rsidP="008820D2" w:rsidRDefault="008820D2" w14:paraId="0AAB3952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65C2ADC4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 </w:t>
      </w:r>
    </w:p>
    <w:p w:rsidR="008820D2" w:rsidP="008820D2" w:rsidRDefault="008820D2" w14:paraId="78913422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Police Training and Diversity: </w:t>
      </w:r>
    </w:p>
    <w:p w:rsidR="008820D2" w:rsidP="008820D2" w:rsidRDefault="008820D2" w14:paraId="7589E6D2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46690AD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Increased DEI training and cultural competency for SMPD officers. </w:t>
      </w:r>
    </w:p>
    <w:p w:rsidR="008820D2" w:rsidP="008820D2" w:rsidRDefault="008820D2" w14:paraId="46D19A05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720E8954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Increase in the number of police officers who are people of color. </w:t>
      </w:r>
    </w:p>
    <w:p w:rsidR="008820D2" w:rsidP="008820D2" w:rsidRDefault="008820D2" w14:paraId="32B761B7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402C693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Antisemitism Response and Hate Crimes: </w:t>
      </w:r>
    </w:p>
    <w:p w:rsidR="008820D2" w:rsidP="008820D2" w:rsidRDefault="008820D2" w14:paraId="02CE5F7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4231404E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Developed plans to respond to incidents of antisemitism. </w:t>
      </w:r>
    </w:p>
    <w:p w:rsidR="008820D2" w:rsidP="008820D2" w:rsidRDefault="008820D2" w14:paraId="767CD5A3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2E1CD53D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Combat the recent increase in Santa Monica hate crimes and antisemitic activity. </w:t>
      </w:r>
    </w:p>
    <w:p w:rsidR="008820D2" w:rsidP="008820D2" w:rsidRDefault="008820D2" w14:paraId="232D44C7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AB441F0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Queer Community and Senior Protections: </w:t>
      </w:r>
    </w:p>
    <w:p w:rsidR="008820D2" w:rsidP="008820D2" w:rsidRDefault="008820D2" w14:paraId="10525E25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42F26FA2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Increased training for Police and Fire staff on assisting queer individuals in distress. </w:t>
      </w:r>
    </w:p>
    <w:p w:rsidR="008820D2" w:rsidP="008820D2" w:rsidRDefault="008820D2" w14:paraId="69B16A8C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56516EC0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Enhanced protections for seniors, addressing their growing sense of insecurity in the city. </w:t>
      </w:r>
    </w:p>
    <w:p w:rsidR="008820D2" w:rsidP="008820D2" w:rsidRDefault="008820D2" w14:paraId="0D129930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D8B8D52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Hate Incident Support and Community Assistance: </w:t>
      </w:r>
    </w:p>
    <w:p w:rsidR="008820D2" w:rsidP="008820D2" w:rsidRDefault="008820D2" w14:paraId="0DB95630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A2C294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Provide assistance for people who experience hate incidents, including a dedicated phone number. </w:t>
      </w:r>
    </w:p>
    <w:p w:rsidR="008820D2" w:rsidP="008820D2" w:rsidRDefault="008820D2" w14:paraId="2B3891B0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3439E14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Public Safety Funding and Legal Actions: </w:t>
      </w:r>
    </w:p>
    <w:p w:rsidR="008820D2" w:rsidP="008820D2" w:rsidRDefault="008820D2" w14:paraId="2B855B6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3610781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Divest from and defund SMPD. </w:t>
      </w:r>
    </w:p>
    <w:p w:rsidR="008820D2" w:rsidP="008820D2" w:rsidRDefault="008820D2" w14:paraId="30DC56B0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0FF65E3B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Oppose suing LA County over the cash-bail program. </w:t>
      </w:r>
    </w:p>
    <w:p w:rsidR="008820D2" w:rsidP="008820D2" w:rsidRDefault="008820D2" w14:paraId="7989AB10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3174766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 </w:t>
      </w:r>
    </w:p>
    <w:p w:rsidR="008820D2" w:rsidP="381174FF" w:rsidRDefault="008820D2" w14:paraId="5BEF3558" w14:textId="77777777" w14:noSpellErr="1">
      <w:pPr>
        <w:autoSpaceDE w:val="0"/>
        <w:autoSpaceDN w:val="0"/>
        <w:adjustRightInd w:val="0"/>
        <w:rPr>
          <w:rFonts w:ascii="Helvetica Neue" w:hAnsi="Helvetica Neue" w:cs="Helvetica Neue"/>
          <w:b w:val="1"/>
          <w:bCs w:val="1"/>
          <w:kern w:val="0"/>
        </w:rPr>
      </w:pPr>
    </w:p>
    <w:p w:rsidR="008820D2" w:rsidP="381174FF" w:rsidRDefault="008820D2" w14:paraId="02DE4857" w14:textId="77777777" w14:noSpellErr="1">
      <w:pPr>
        <w:autoSpaceDE w:val="0"/>
        <w:autoSpaceDN w:val="0"/>
        <w:adjustRightInd w:val="0"/>
        <w:rPr>
          <w:rFonts w:ascii="Helvetica Neue" w:hAnsi="Helvetica Neue" w:cs="Helvetica Neue"/>
          <w:b w:val="1"/>
          <w:bCs w:val="1"/>
          <w:kern w:val="0"/>
        </w:rPr>
      </w:pPr>
      <w:r w:rsidRPr="381174FF" w:rsidR="008820D2">
        <w:rPr>
          <w:rFonts w:ascii="Helvetica Neue" w:hAnsi="Helvetica Neue" w:cs="Helvetica Neue"/>
          <w:b w:val="1"/>
          <w:bCs w:val="1"/>
          <w:kern w:val="0"/>
        </w:rPr>
        <w:t xml:space="preserve">Community Programs/Events-  </w:t>
      </w:r>
    </w:p>
    <w:p w:rsidR="008820D2" w:rsidP="381174FF" w:rsidRDefault="008820D2" w14:paraId="2489DD24" w14:textId="77777777" w14:noSpellErr="1">
      <w:pPr>
        <w:autoSpaceDE w:val="0"/>
        <w:autoSpaceDN w:val="0"/>
        <w:adjustRightInd w:val="0"/>
        <w:rPr>
          <w:rFonts w:ascii="Helvetica Neue" w:hAnsi="Helvetica Neue" w:cs="Helvetica Neue"/>
          <w:b w:val="1"/>
          <w:bCs w:val="1"/>
          <w:kern w:val="0"/>
        </w:rPr>
      </w:pPr>
    </w:p>
    <w:p w:rsidR="008820D2" w:rsidP="008820D2" w:rsidRDefault="008820D2" w14:paraId="57F57603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Community Engagement Programs: </w:t>
      </w:r>
    </w:p>
    <w:p w:rsidR="008820D2" w:rsidP="008820D2" w:rsidRDefault="008820D2" w14:paraId="7EBD29F4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39FF5FD1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Offering mentorship programs between older residents and youth. </w:t>
      </w:r>
    </w:p>
    <w:p w:rsidR="008820D2" w:rsidP="008820D2" w:rsidRDefault="008820D2" w14:paraId="150B973E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78B5CF7B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Creation of news/media outlets for the Black community and other communities of color. </w:t>
      </w:r>
    </w:p>
    <w:p w:rsidR="008820D2" w:rsidP="008820D2" w:rsidRDefault="008820D2" w14:paraId="71E5971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0FE265D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Community dinners celebrating different cultural communities to foster connections. </w:t>
      </w:r>
    </w:p>
    <w:p w:rsidR="008820D2" w:rsidP="008820D2" w:rsidRDefault="008820D2" w14:paraId="7B698ECB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B97E99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Cultural Competence and Inclusion: </w:t>
      </w:r>
    </w:p>
    <w:p w:rsidR="008820D2" w:rsidP="008820D2" w:rsidRDefault="008820D2" w14:paraId="2DE962FB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6D870D33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Offering cultural competence training to the community. </w:t>
      </w:r>
    </w:p>
    <w:p w:rsidR="008820D2" w:rsidP="008820D2" w:rsidRDefault="008820D2" w14:paraId="71124B72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65E5403C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Culturally inclusive storytelling to celebrate and highlight different communities. </w:t>
      </w:r>
    </w:p>
    <w:p w:rsidR="008820D2" w:rsidP="008820D2" w:rsidRDefault="008820D2" w14:paraId="26DE2653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3371008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Town Hall meetings and community events aimed at decreasing fear across differences. </w:t>
      </w:r>
    </w:p>
    <w:p w:rsidR="008820D2" w:rsidP="008820D2" w:rsidRDefault="008820D2" w14:paraId="112E856D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381174FF" w:rsidRDefault="008820D2" w14:paraId="40C17187" w14:textId="77777777" w14:noSpellErr="1">
      <w:pPr>
        <w:autoSpaceDE w:val="0"/>
        <w:autoSpaceDN w:val="0"/>
        <w:adjustRightInd w:val="0"/>
        <w:rPr>
          <w:rFonts w:ascii="Helvetica Neue" w:hAnsi="Helvetica Neue" w:cs="Helvetica Neue"/>
          <w:b w:val="1"/>
          <w:bCs w:val="1"/>
          <w:kern w:val="0"/>
        </w:rPr>
      </w:pPr>
      <w:r w:rsidRPr="381174FF" w:rsidR="008820D2">
        <w:rPr>
          <w:rFonts w:ascii="Helvetica Neue" w:hAnsi="Helvetica Neue" w:cs="Helvetica Neue"/>
          <w:b w:val="1"/>
          <w:bCs w:val="1"/>
          <w:kern w:val="0"/>
        </w:rPr>
        <w:t xml:space="preserve">Celebratory Events and Exposure: </w:t>
      </w:r>
    </w:p>
    <w:p w:rsidR="008820D2" w:rsidP="008820D2" w:rsidRDefault="008820D2" w14:paraId="582D141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5468C492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Increase in the number of festivals celebrating diversity in the community. </w:t>
      </w:r>
    </w:p>
    <w:p w:rsidR="008820D2" w:rsidP="008820D2" w:rsidRDefault="008820D2" w14:paraId="5249E570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77F3CFB4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Creation of community toolkits explaining City and community resources. </w:t>
      </w:r>
    </w:p>
    <w:p w:rsidR="008820D2" w:rsidP="008820D2" w:rsidRDefault="008820D2" w14:paraId="5F741A4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0422348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Increased partnerships and City support for existing community initiatives. </w:t>
      </w:r>
    </w:p>
    <w:p w:rsidR="008820D2" w:rsidP="008820D2" w:rsidRDefault="008820D2" w14:paraId="2F45BAC5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211AD2FD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Diverse Community Centers and Cultural Exposure: </w:t>
      </w:r>
    </w:p>
    <w:p w:rsidR="008820D2" w:rsidP="008820D2" w:rsidRDefault="008820D2" w14:paraId="1D1CE8F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7921EFEB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Creation of an LGBT community center and centers for other groups, such as the Ethiopian community. </w:t>
      </w:r>
    </w:p>
    <w:p w:rsidR="008820D2" w:rsidP="008820D2" w:rsidRDefault="008820D2" w14:paraId="25FE004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C5EACCB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Increase in cross-cultural exposure through multicultural art, entertainment, and food events. </w:t>
      </w:r>
    </w:p>
    <w:p w:rsidR="008820D2" w:rsidP="008820D2" w:rsidRDefault="008820D2" w14:paraId="7717B645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63B85CB1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Host panel discussions featuring youth organizers. </w:t>
      </w:r>
    </w:p>
    <w:p w:rsidR="008820D2" w:rsidP="008820D2" w:rsidRDefault="008820D2" w14:paraId="32C8D43C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5D82C4C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Community Education and Assistance: </w:t>
      </w:r>
    </w:p>
    <w:p w:rsidR="008820D2" w:rsidP="008820D2" w:rsidRDefault="008820D2" w14:paraId="7CC41554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09732E35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Hold ballot briefings in low-income communities. </w:t>
      </w:r>
    </w:p>
    <w:p w:rsidR="008820D2" w:rsidP="008820D2" w:rsidRDefault="008820D2" w14:paraId="22C04FF1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46C79C3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Establish community benefit agreements allocating units for community use. </w:t>
      </w:r>
    </w:p>
    <w:p w:rsidR="008820D2" w:rsidP="008820D2" w:rsidRDefault="008820D2" w14:paraId="72C14871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7C04FC0D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Provide assistance for non-English speakers to understand correspondences from landlords, healthcare providers, etc. </w:t>
      </w:r>
    </w:p>
    <w:p w:rsidR="008820D2" w:rsidP="008820D2" w:rsidRDefault="008820D2" w14:paraId="6646793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38A5A5AD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 </w:t>
      </w:r>
    </w:p>
    <w:p w:rsidR="008820D2" w:rsidP="008820D2" w:rsidRDefault="008820D2" w14:paraId="45D19E23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5AC78B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>Education- (Note: not all of these needs are addressed by the City, and partnerships with Santa Monica-Malibu Unified School District (</w:t>
      </w:r>
      <w:proofErr w:type="gramStart"/>
      <w:r>
        <w:rPr>
          <w:rFonts w:ascii="Helvetica Neue" w:hAnsi="Helvetica Neue" w:cs="Helvetica Neue"/>
          <w:kern w:val="0"/>
        </w:rPr>
        <w:t>SMMUSD)  and</w:t>
      </w:r>
      <w:proofErr w:type="gramEnd"/>
      <w:r>
        <w:rPr>
          <w:rFonts w:ascii="Helvetica Neue" w:hAnsi="Helvetica Neue" w:cs="Helvetica Neue"/>
          <w:kern w:val="0"/>
        </w:rPr>
        <w:t xml:space="preserve"> Santa Monica College (SMC) may be required to meet some of them.)  </w:t>
      </w:r>
    </w:p>
    <w:p w:rsidR="008820D2" w:rsidP="008820D2" w:rsidRDefault="008820D2" w14:paraId="149FA95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381174FF" w:rsidRDefault="008820D2" w14:paraId="4C307CE5" w14:textId="77777777" w14:noSpellErr="1">
      <w:pPr>
        <w:autoSpaceDE w:val="0"/>
        <w:autoSpaceDN w:val="0"/>
        <w:adjustRightInd w:val="0"/>
        <w:rPr>
          <w:rFonts w:ascii="Helvetica Neue" w:hAnsi="Helvetica Neue" w:cs="Helvetica Neue"/>
          <w:b w:val="1"/>
          <w:bCs w:val="1"/>
          <w:kern w:val="0"/>
        </w:rPr>
      </w:pPr>
      <w:r w:rsidRPr="381174FF" w:rsidR="008820D2">
        <w:rPr>
          <w:rFonts w:ascii="Helvetica Neue" w:hAnsi="Helvetica Neue" w:cs="Helvetica Neue"/>
          <w:b w:val="1"/>
          <w:bCs w:val="1"/>
          <w:kern w:val="0"/>
        </w:rPr>
        <w:t xml:space="preserve">Equity in Education Resources: </w:t>
      </w:r>
    </w:p>
    <w:p w:rsidR="008820D2" w:rsidP="008820D2" w:rsidRDefault="008820D2" w14:paraId="7B34348E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CD123D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Increase resource equity among different schools. </w:t>
      </w:r>
    </w:p>
    <w:p w:rsidR="008820D2" w:rsidP="008820D2" w:rsidRDefault="008820D2" w14:paraId="1E5903D7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57F517E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Ensure schools include African American history. </w:t>
      </w:r>
    </w:p>
    <w:p w:rsidR="008820D2" w:rsidP="008820D2" w:rsidRDefault="008820D2" w14:paraId="70A41AF1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62AA77B3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lastRenderedPageBreak/>
        <w:t xml:space="preserve">Add stipulations to funds given to the school district to prioritize those in need. </w:t>
      </w:r>
    </w:p>
    <w:p w:rsidR="008820D2" w:rsidP="008820D2" w:rsidRDefault="008820D2" w14:paraId="40BEFA4D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79952181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Student Development and Support: </w:t>
      </w:r>
    </w:p>
    <w:p w:rsidR="008820D2" w:rsidP="008820D2" w:rsidRDefault="008820D2" w14:paraId="6933414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6E5C44E4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Provide grants for students pursuing higher education. </w:t>
      </w:r>
    </w:p>
    <w:p w:rsidR="008820D2" w:rsidP="008820D2" w:rsidRDefault="008820D2" w14:paraId="64CBC195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77CE5A6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Increase the number of mentorship opportunities between students and industry leaders. </w:t>
      </w:r>
    </w:p>
    <w:p w:rsidR="008820D2" w:rsidP="008820D2" w:rsidRDefault="008820D2" w14:paraId="426F0320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37D7B712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Provide mentorship and leadership opportunities for youth. </w:t>
      </w:r>
    </w:p>
    <w:p w:rsidR="008820D2" w:rsidP="008820D2" w:rsidRDefault="008820D2" w14:paraId="6996FC3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6056992E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Community Learning and Collaboration: </w:t>
      </w:r>
    </w:p>
    <w:p w:rsidR="008820D2" w:rsidP="008820D2" w:rsidRDefault="008820D2" w14:paraId="753F5352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96C7A4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Partnership with SMC to offer certifications meeting community needs. </w:t>
      </w:r>
    </w:p>
    <w:p w:rsidR="008820D2" w:rsidP="008820D2" w:rsidRDefault="008820D2" w14:paraId="719C01FB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0904F49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Create Project-Based Learning curriculum. </w:t>
      </w:r>
    </w:p>
    <w:p w:rsidR="008820D2" w:rsidP="008820D2" w:rsidRDefault="008820D2" w14:paraId="1E29239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2B47620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Opportunities for ongoing learning for Black business owners. </w:t>
      </w:r>
    </w:p>
    <w:p w:rsidR="008820D2" w:rsidP="008820D2" w:rsidRDefault="008820D2" w14:paraId="6C8857EB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45A1C71C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Develop collaborations for community learning opportunities. </w:t>
      </w:r>
    </w:p>
    <w:p w:rsidR="008820D2" w:rsidP="008820D2" w:rsidRDefault="008820D2" w14:paraId="6A6056DC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0CF1200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Enrichment Programs and Special Needs Support: </w:t>
      </w:r>
    </w:p>
    <w:p w:rsidR="008820D2" w:rsidP="008820D2" w:rsidRDefault="008820D2" w14:paraId="19664173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02E9A642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Increase access to affordable after-school enrichment programs. </w:t>
      </w:r>
    </w:p>
    <w:p w:rsidR="008820D2" w:rsidP="008820D2" w:rsidRDefault="008820D2" w14:paraId="589BDE6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6EB030F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Provide more support for children with special needs. </w:t>
      </w:r>
    </w:p>
    <w:p w:rsidR="008820D2" w:rsidP="008820D2" w:rsidRDefault="008820D2" w14:paraId="78538E3B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38845C1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 </w:t>
      </w:r>
    </w:p>
    <w:p w:rsidR="008820D2" w:rsidP="008820D2" w:rsidRDefault="008820D2" w14:paraId="48CE363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381174FF" w:rsidRDefault="008820D2" w14:paraId="2A030E50" w14:textId="77777777" w14:noSpellErr="1">
      <w:pPr>
        <w:autoSpaceDE w:val="0"/>
        <w:autoSpaceDN w:val="0"/>
        <w:adjustRightInd w:val="0"/>
        <w:rPr>
          <w:rFonts w:ascii="Helvetica Neue" w:hAnsi="Helvetica Neue" w:cs="Helvetica Neue"/>
          <w:b w:val="1"/>
          <w:bCs w:val="1"/>
          <w:kern w:val="0"/>
        </w:rPr>
      </w:pPr>
      <w:r w:rsidRPr="381174FF" w:rsidR="008820D2">
        <w:rPr>
          <w:rFonts w:ascii="Helvetica Neue" w:hAnsi="Helvetica Neue" w:cs="Helvetica Neue"/>
          <w:b w:val="1"/>
          <w:bCs w:val="1"/>
          <w:kern w:val="0"/>
        </w:rPr>
        <w:t xml:space="preserve">Healing Historical Harms-  </w:t>
      </w:r>
    </w:p>
    <w:p w:rsidR="008820D2" w:rsidP="008820D2" w:rsidRDefault="008820D2" w14:paraId="5248D23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4EB5D9A1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Addressing Historical Biases and Racism: </w:t>
      </w:r>
    </w:p>
    <w:p w:rsidR="008820D2" w:rsidP="008820D2" w:rsidRDefault="008820D2" w14:paraId="316AD82C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6AF3CBED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Acknowledge historical biases and racism in housing. </w:t>
      </w:r>
    </w:p>
    <w:p w:rsidR="008820D2" w:rsidP="008820D2" w:rsidRDefault="008820D2" w14:paraId="25E328ED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6A5E03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Implement initiatives for reparations to address historical harms. </w:t>
      </w:r>
    </w:p>
    <w:p w:rsidR="008820D2" w:rsidP="008820D2" w:rsidRDefault="008820D2" w14:paraId="749883A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A00D6A0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Structural Analysis and Policy Changes: </w:t>
      </w:r>
    </w:p>
    <w:p w:rsidR="008820D2" w:rsidP="008820D2" w:rsidRDefault="008820D2" w14:paraId="2D3669F4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B8B8777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Perform analysis and dismantle policies structurally responsible for racial injustices. </w:t>
      </w:r>
    </w:p>
    <w:p w:rsidR="008820D2" w:rsidP="008820D2" w:rsidRDefault="008820D2" w14:paraId="52D8A131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5BACC125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Turn over the deed to Belmar Triangle, including Civic Auditorium, to the Belmar Triangle Community Benefit Trust. </w:t>
      </w:r>
    </w:p>
    <w:p w:rsidR="008820D2" w:rsidP="008820D2" w:rsidRDefault="008820D2" w14:paraId="0D7A9B4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381174FF" w:rsidRDefault="008820D2" w14:paraId="33A4EAA2" w14:textId="77777777" w14:noSpellErr="1">
      <w:pPr>
        <w:autoSpaceDE w:val="0"/>
        <w:autoSpaceDN w:val="0"/>
        <w:adjustRightInd w:val="0"/>
        <w:rPr>
          <w:rFonts w:ascii="Helvetica Neue" w:hAnsi="Helvetica Neue" w:cs="Helvetica Neue"/>
          <w:b w:val="1"/>
          <w:bCs w:val="1"/>
          <w:kern w:val="0"/>
        </w:rPr>
      </w:pPr>
      <w:r w:rsidRPr="381174FF" w:rsidR="008820D2">
        <w:rPr>
          <w:rFonts w:ascii="Helvetica Neue" w:hAnsi="Helvetica Neue" w:cs="Helvetica Neue"/>
          <w:b w:val="1"/>
          <w:bCs w:val="1"/>
          <w:kern w:val="0"/>
        </w:rPr>
        <w:t xml:space="preserve">Community Empowerment and Initiatives: </w:t>
      </w:r>
    </w:p>
    <w:p w:rsidR="008820D2" w:rsidP="008820D2" w:rsidRDefault="008820D2" w14:paraId="58CA26E3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5E42AABB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Address noise ordinances suppressing communities of color. </w:t>
      </w:r>
    </w:p>
    <w:p w:rsidR="008820D2" w:rsidP="008820D2" w:rsidRDefault="008820D2" w14:paraId="3E9CA0B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9CEBC6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Create Belmar Triangle Zone, tax-exempt for 100 years. </w:t>
      </w:r>
    </w:p>
    <w:p w:rsidR="008820D2" w:rsidP="008820D2" w:rsidRDefault="008820D2" w14:paraId="2B1EF4DE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5DA4B1A1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Truth-telling initiatives about the Black history of Santa Monica. </w:t>
      </w:r>
    </w:p>
    <w:p w:rsidR="008820D2" w:rsidP="008820D2" w:rsidRDefault="008820D2" w14:paraId="123F442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2027789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Follow-through on promises made from the "Black Apology." </w:t>
      </w:r>
    </w:p>
    <w:p w:rsidR="008820D2" w:rsidP="008820D2" w:rsidRDefault="008820D2" w14:paraId="254B326C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50DA17B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Diverse Community Stories and Restorative Justice: </w:t>
      </w:r>
    </w:p>
    <w:p w:rsidR="008820D2" w:rsidP="008820D2" w:rsidRDefault="008820D2" w14:paraId="59CD00C7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28A3B3B4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Create an initiative to gather stories from LGBTQ+ and other diverse communities. </w:t>
      </w:r>
    </w:p>
    <w:p w:rsidR="008820D2" w:rsidP="008820D2" w:rsidRDefault="008820D2" w14:paraId="2B31B8F7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2D919487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Provide training and develop an understanding of restorative justice principles for problem-solving. </w:t>
      </w:r>
    </w:p>
    <w:p w:rsidR="008820D2" w:rsidP="008820D2" w:rsidRDefault="008820D2" w14:paraId="44FBCCBE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0AEA7CB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 </w:t>
      </w:r>
    </w:p>
    <w:p w:rsidR="008820D2" w:rsidP="008820D2" w:rsidRDefault="008820D2" w14:paraId="60BFAE0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381174FF" w:rsidRDefault="008820D2" w14:paraId="28929807" w14:textId="5F4359AE">
      <w:pPr>
        <w:autoSpaceDE w:val="0"/>
        <w:autoSpaceDN w:val="0"/>
        <w:adjustRightInd w:val="0"/>
        <w:rPr>
          <w:rFonts w:ascii="Helvetica Neue" w:hAnsi="Helvetica Neue" w:cs="Helvetica Neue"/>
          <w:b w:val="1"/>
          <w:bCs w:val="1"/>
        </w:rPr>
      </w:pPr>
      <w:r w:rsidRPr="381174FF" w:rsidR="008820D2">
        <w:rPr>
          <w:rFonts w:ascii="Helvetica Neue" w:hAnsi="Helvetica Neue" w:cs="Helvetica Neue"/>
          <w:b w:val="1"/>
          <w:bCs w:val="1"/>
          <w:kern w:val="0"/>
        </w:rPr>
        <w:t xml:space="preserve">City Communications</w:t>
      </w:r>
      <w:r w:rsidRPr="381174FF" w:rsidR="7EF66289">
        <w:rPr>
          <w:rFonts w:ascii="Helvetica Neue" w:hAnsi="Helvetica Neue" w:cs="Helvetica Neue"/>
          <w:b w:val="1"/>
          <w:bCs w:val="1"/>
          <w:kern w:val="0"/>
        </w:rPr>
        <w:t xml:space="preserve">:</w:t>
      </w:r>
    </w:p>
    <w:p w:rsidR="008820D2" w:rsidP="008820D2" w:rsidRDefault="008820D2" w14:paraId="3484472B" w14:textId="213985F6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 w:rsidR="008820D2">
        <w:rPr>
          <w:rFonts w:ascii="Helvetica Neue" w:hAnsi="Helvetica Neue" w:cs="Helvetica Neue"/>
          <w:kern w:val="0"/>
        </w:rPr>
        <w:t xml:space="preserve">Leverage community newsletters to </w:t>
      </w:r>
      <w:r w:rsidR="008820D2">
        <w:rPr>
          <w:rFonts w:ascii="Helvetica Neue" w:hAnsi="Helvetica Neue" w:cs="Helvetica Neue"/>
          <w:kern w:val="0"/>
        </w:rPr>
        <w:t xml:space="preserve">disseminate</w:t>
      </w:r>
      <w:r w:rsidR="008820D2">
        <w:rPr>
          <w:rFonts w:ascii="Helvetica Neue" w:hAnsi="Helvetica Neue" w:cs="Helvetica Neue"/>
          <w:kern w:val="0"/>
        </w:rPr>
        <w:t xml:space="preserve"> information about City programs. </w:t>
      </w:r>
    </w:p>
    <w:p w:rsidR="008820D2" w:rsidP="008820D2" w:rsidRDefault="008820D2" w14:paraId="51AB036D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28AF5F64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Provide digestible information on civic engagement to empower residents in the democratic process. </w:t>
      </w:r>
    </w:p>
    <w:p w:rsidR="008820D2" w:rsidP="008820D2" w:rsidRDefault="008820D2" w14:paraId="6AEB3D4B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5D9B4867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Accessibility for Seniors and Non-Internet Users: </w:t>
      </w:r>
    </w:p>
    <w:p w:rsidR="008820D2" w:rsidP="008820D2" w:rsidRDefault="008820D2" w14:paraId="29356F50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01FC0604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Provide non-technological alternatives for seniors and those without internet access to access City news. </w:t>
      </w:r>
    </w:p>
    <w:p w:rsidR="008820D2" w:rsidP="008820D2" w:rsidRDefault="008820D2" w14:paraId="3C7F728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0059DCA0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Transparency and Information Dissemination: </w:t>
      </w:r>
    </w:p>
    <w:p w:rsidR="008820D2" w:rsidP="008820D2" w:rsidRDefault="008820D2" w14:paraId="12718AFE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28EDF3D7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Enhance transparency about grants, programs, and available resources. </w:t>
      </w:r>
    </w:p>
    <w:p w:rsidR="008820D2" w:rsidP="008820D2" w:rsidRDefault="008820D2" w14:paraId="4BB03E7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4359A34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Provide more information about elections and host election-related events. </w:t>
      </w:r>
    </w:p>
    <w:p w:rsidR="008820D2" w:rsidP="008820D2" w:rsidRDefault="008820D2" w14:paraId="60DA26F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2C15F72C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 </w:t>
      </w:r>
    </w:p>
    <w:p w:rsidR="008820D2" w:rsidP="008820D2" w:rsidRDefault="008820D2" w14:paraId="61B82F3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71F8682F" w14:textId="77777777" w14:noSpellErr="1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 w:rsidRPr="381174FF" w:rsidR="008820D2">
        <w:rPr>
          <w:rFonts w:ascii="Helvetica Neue" w:hAnsi="Helvetica Neue" w:cs="Helvetica Neue"/>
          <w:b w:val="1"/>
          <w:bCs w:val="1"/>
          <w:kern w:val="0"/>
        </w:rPr>
        <w:t xml:space="preserve">Transportation- </w:t>
      </w:r>
      <w:r w:rsidR="008820D2">
        <w:rPr>
          <w:rFonts w:ascii="Helvetica Neue" w:hAnsi="Helvetica Neue" w:cs="Helvetica Neue"/>
          <w:kern w:val="0"/>
        </w:rPr>
        <w:t xml:space="preserve"> </w:t>
      </w:r>
    </w:p>
    <w:p w:rsidR="008820D2" w:rsidP="008820D2" w:rsidRDefault="008820D2" w14:paraId="61C1C20B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613DFA4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Develop transportation access for people with disabilities and across the lifespan.  </w:t>
      </w:r>
    </w:p>
    <w:p w:rsidR="008820D2" w:rsidP="008820D2" w:rsidRDefault="008820D2" w14:paraId="21B797A4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B412F3E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Improved public transportation during non-MODE hours.  </w:t>
      </w:r>
    </w:p>
    <w:p w:rsidR="008820D2" w:rsidP="008820D2" w:rsidRDefault="008820D2" w14:paraId="2EBE2DF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50F76C9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Deploy cultural competence training for Motor Coach Operators, as well as trainings on resources available to riders. </w:t>
      </w:r>
    </w:p>
    <w:p w:rsidR="008820D2" w:rsidP="008820D2" w:rsidRDefault="008820D2" w14:paraId="3F0EF990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3C88CF12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Create North/South hub, or loop shuttle for elderly and disabled. </w:t>
      </w:r>
    </w:p>
    <w:p w:rsidR="008820D2" w:rsidP="008820D2" w:rsidRDefault="008820D2" w14:paraId="677CC37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3864D6CC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Increase parking.  </w:t>
      </w:r>
    </w:p>
    <w:p w:rsidR="008820D2" w:rsidP="008820D2" w:rsidRDefault="008820D2" w14:paraId="0F912D0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4F78FBA5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Public campaign acknowledging that transit riders, who are stigmatized (“crime train”) keep the city running. </w:t>
      </w:r>
    </w:p>
    <w:p w:rsidR="008820D2" w:rsidP="008820D2" w:rsidRDefault="008820D2" w14:paraId="6F5AD92E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381174FF" w:rsidRDefault="008820D2" w14:paraId="0B4ABDAA" w14:textId="77777777" w14:noSpellErr="1">
      <w:pPr>
        <w:autoSpaceDE w:val="0"/>
        <w:autoSpaceDN w:val="0"/>
        <w:adjustRightInd w:val="0"/>
        <w:rPr>
          <w:rFonts w:ascii="Helvetica Neue" w:hAnsi="Helvetica Neue" w:cs="Helvetica Neue"/>
          <w:b w:val="1"/>
          <w:bCs w:val="1"/>
          <w:kern w:val="0"/>
        </w:rPr>
      </w:pPr>
      <w:r w:rsidRPr="381174FF" w:rsidR="008820D2">
        <w:rPr>
          <w:rFonts w:ascii="Helvetica Neue" w:hAnsi="Helvetica Neue" w:cs="Helvetica Neue"/>
          <w:b w:val="1"/>
          <w:bCs w:val="1"/>
          <w:kern w:val="0"/>
        </w:rPr>
        <w:t xml:space="preserve">Homelessness- </w:t>
      </w:r>
    </w:p>
    <w:p w:rsidR="008820D2" w:rsidP="008820D2" w:rsidRDefault="008820D2" w14:paraId="4D5AD14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301BD601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Provide housing and drug rehabilitation support programs. </w:t>
      </w:r>
    </w:p>
    <w:p w:rsidR="008820D2" w:rsidP="008820D2" w:rsidRDefault="008820D2" w14:paraId="36EDC133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5A199D63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 Develop programs tailored to supporting Black families experiencing homelessness.  </w:t>
      </w:r>
    </w:p>
    <w:p w:rsidR="008820D2" w:rsidP="008820D2" w:rsidRDefault="008820D2" w14:paraId="23B7D355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5E331AB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Establish 3-day shelter program to support those seeking sobriety, and bridge to transitional housing.  </w:t>
      </w:r>
    </w:p>
    <w:p w:rsidR="008820D2" w:rsidP="008820D2" w:rsidRDefault="008820D2" w14:paraId="699529E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A75AF6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Free clinics and better public restrooms. </w:t>
      </w:r>
    </w:p>
    <w:p w:rsidR="008820D2" w:rsidP="008820D2" w:rsidRDefault="008820D2" w14:paraId="2FD6E181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6195D89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 Redistribution of funds currently allocated to homelessness.  </w:t>
      </w:r>
    </w:p>
    <w:p w:rsidR="008820D2" w:rsidP="008820D2" w:rsidRDefault="008820D2" w14:paraId="4CA32B0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2AB7071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Providing non-punitive housing solutions for homeless members of the community (with a particular eye to queer and trans homeless folks). </w:t>
      </w:r>
    </w:p>
    <w:p w:rsidR="008820D2" w:rsidP="008820D2" w:rsidRDefault="008820D2" w14:paraId="4A97926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33D8A18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 </w:t>
      </w:r>
    </w:p>
    <w:p w:rsidR="008820D2" w:rsidP="008820D2" w:rsidRDefault="008820D2" w14:paraId="18BAB581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4DD1E570" w14:textId="77777777" w14:noSpellErr="1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 w:rsidRPr="381174FF" w:rsidR="008820D2">
        <w:rPr>
          <w:rFonts w:ascii="Helvetica Neue" w:hAnsi="Helvetica Neue" w:cs="Helvetica Neue"/>
          <w:b w:val="1"/>
          <w:bCs w:val="1"/>
          <w:kern w:val="0"/>
        </w:rPr>
        <w:t xml:space="preserve">Health- </w:t>
      </w:r>
      <w:r w:rsidR="008820D2">
        <w:rPr>
          <w:rFonts w:ascii="Helvetica Neue" w:hAnsi="Helvetica Neue" w:cs="Helvetica Neue"/>
          <w:kern w:val="0"/>
        </w:rPr>
        <w:t xml:space="preserve"> </w:t>
      </w:r>
    </w:p>
    <w:p w:rsidR="008820D2" w:rsidP="008820D2" w:rsidRDefault="008820D2" w14:paraId="085BCFC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453EFA2E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Create mental health and wellbeing organization focused on cultural competence and the unique mental health needs of Black community. </w:t>
      </w:r>
    </w:p>
    <w:p w:rsidR="008820D2" w:rsidP="008820D2" w:rsidRDefault="008820D2" w14:paraId="1C109E57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44972B1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 Provide cultural competence trainings for mental health professionals.  </w:t>
      </w:r>
    </w:p>
    <w:p w:rsidR="008820D2" w:rsidP="008820D2" w:rsidRDefault="008820D2" w14:paraId="765D407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727EDBA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Support inclusive and diverse access to health care.  </w:t>
      </w:r>
    </w:p>
    <w:p w:rsidR="008820D2" w:rsidP="008820D2" w:rsidRDefault="008820D2" w14:paraId="07BDD8B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192F6A67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Provide healthcare specific to the trans community.  </w:t>
      </w:r>
    </w:p>
    <w:p w:rsidR="008820D2" w:rsidP="008820D2" w:rsidRDefault="008820D2" w14:paraId="4B11B24E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00F23FB8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Develop enriched mental healthcare system.  </w:t>
      </w:r>
    </w:p>
    <w:p w:rsidR="008820D2" w:rsidP="008820D2" w:rsidRDefault="008820D2" w14:paraId="6883201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0973705F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Address lack of case management for seniors and those with mental health issues.  </w:t>
      </w:r>
    </w:p>
    <w:p w:rsidR="008820D2" w:rsidP="008820D2" w:rsidRDefault="008820D2" w14:paraId="2CAAB32C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381174FF" w:rsidRDefault="008820D2" w14:paraId="2BA85D7A" w14:textId="77777777" w14:noSpellErr="1">
      <w:pPr>
        <w:autoSpaceDE w:val="0"/>
        <w:autoSpaceDN w:val="0"/>
        <w:adjustRightInd w:val="0"/>
        <w:rPr>
          <w:rFonts w:ascii="Helvetica Neue" w:hAnsi="Helvetica Neue" w:cs="Helvetica Neue"/>
          <w:b w:val="1"/>
          <w:bCs w:val="1"/>
          <w:kern w:val="0"/>
        </w:rPr>
      </w:pPr>
      <w:r w:rsidRPr="381174FF" w:rsidR="008820D2">
        <w:rPr>
          <w:rFonts w:ascii="Helvetica Neue" w:hAnsi="Helvetica Neue" w:cs="Helvetica Neue"/>
          <w:b w:val="1"/>
          <w:bCs w:val="1"/>
          <w:kern w:val="0"/>
        </w:rPr>
        <w:t xml:space="preserve">Other –  </w:t>
      </w:r>
    </w:p>
    <w:p w:rsidR="008820D2" w:rsidP="381174FF" w:rsidRDefault="008820D2" w14:paraId="7516D786" w14:textId="77777777" w14:noSpellErr="1">
      <w:pPr>
        <w:autoSpaceDE w:val="0"/>
        <w:autoSpaceDN w:val="0"/>
        <w:adjustRightInd w:val="0"/>
        <w:rPr>
          <w:rFonts w:ascii="Helvetica Neue" w:hAnsi="Helvetica Neue" w:cs="Helvetica Neue"/>
          <w:b w:val="1"/>
          <w:bCs w:val="1"/>
          <w:kern w:val="0"/>
        </w:rPr>
      </w:pPr>
    </w:p>
    <w:p w:rsidR="008820D2" w:rsidP="008820D2" w:rsidRDefault="008820D2" w14:paraId="08573774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Provide platform for youth who are transitioning to find support.  </w:t>
      </w:r>
    </w:p>
    <w:p w:rsidR="008820D2" w:rsidP="008820D2" w:rsidRDefault="008820D2" w14:paraId="14F715B7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6608C64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lastRenderedPageBreak/>
        <w:t xml:space="preserve">Provide support for immigrants and asylum seekers.  </w:t>
      </w:r>
    </w:p>
    <w:p w:rsidR="008820D2" w:rsidP="008820D2" w:rsidRDefault="008820D2" w14:paraId="79AB5F7E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3E7B4C7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Provide support to people in other states whose human rights are being curtailed (Such as LGBTQ+ community).  </w:t>
      </w:r>
    </w:p>
    <w:p w:rsidR="008820D2" w:rsidP="008820D2" w:rsidRDefault="008820D2" w14:paraId="1B31A6C9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5AD824E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Improve technology equity by helping people access smartphones.  </w:t>
      </w:r>
    </w:p>
    <w:p w:rsidR="008820D2" w:rsidP="008820D2" w:rsidRDefault="008820D2" w14:paraId="310D122E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5D7F3B23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 xml:space="preserve">Support Latinos/Latinas protesting the low wages they receive.  </w:t>
      </w:r>
    </w:p>
    <w:p w:rsidR="008820D2" w:rsidP="008820D2" w:rsidRDefault="008820D2" w14:paraId="750C920A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</w:p>
    <w:p w:rsidR="008820D2" w:rsidP="008820D2" w:rsidRDefault="008820D2" w14:paraId="7E4B9226" w14:textId="77777777">
      <w:pPr>
        <w:autoSpaceDE w:val="0"/>
        <w:autoSpaceDN w:val="0"/>
        <w:adjustRightInd w:val="0"/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/>
          <w:kern w:val="0"/>
        </w:rPr>
        <w:t>Rename Virginia Avenue Park after Lloyd Allen.  "&lt;/div&gt;</w:t>
      </w:r>
      <w:r>
        <w:rPr>
          <w:rFonts w:ascii="System Font" w:hAnsi="System Font" w:cs="System Font"/>
          <w:color w:val="FFFFFF"/>
          <w:kern w:val="0"/>
          <w:sz w:val="21"/>
          <w:szCs w:val="21"/>
        </w:rPr>
        <w:t xml:space="preserve">Save &amp; </w:t>
      </w:r>
      <w:proofErr w:type="spellStart"/>
      <w:r>
        <w:rPr>
          <w:rFonts w:ascii="System Font" w:hAnsi="System Font" w:cs="System Font"/>
          <w:color w:val="FFFFFF"/>
          <w:kern w:val="0"/>
          <w:sz w:val="21"/>
          <w:szCs w:val="21"/>
        </w:rPr>
        <w:t>Submit</w:t>
      </w:r>
      <w:r>
        <w:rPr>
          <w:rFonts w:ascii="System Font" w:hAnsi="System Font" w:cs="System Font"/>
          <w:kern w:val="0"/>
          <w:sz w:val="21"/>
          <w:szCs w:val="21"/>
        </w:rPr>
        <w:t>Cancel</w:t>
      </w:r>
      <w:proofErr w:type="spellEnd"/>
    </w:p>
    <w:p w:rsidR="008820D2" w:rsidP="008820D2" w:rsidRDefault="008820D2" w14:paraId="3432BA0F" w14:textId="77777777">
      <w:pPr>
        <w:autoSpaceDE w:val="0"/>
        <w:autoSpaceDN w:val="0"/>
        <w:adjustRightInd w:val="0"/>
        <w:rPr>
          <w:rFonts w:ascii="Helvetica Neue" w:hAnsi="Helvetica Neue" w:cs="Helvetica Neue"/>
          <w:color w:val="FFFFFF"/>
          <w:kern w:val="0"/>
        </w:rPr>
      </w:pPr>
    </w:p>
    <w:p w:rsidR="008820D2" w:rsidP="008820D2" w:rsidRDefault="008820D2" w14:paraId="1918ADD7" w14:textId="77777777">
      <w:pPr>
        <w:autoSpaceDE w:val="0"/>
        <w:autoSpaceDN w:val="0"/>
        <w:adjustRightInd w:val="0"/>
        <w:rPr>
          <w:rFonts w:ascii="Helvetica Neue" w:hAnsi="Helvetica Neue" w:cs="Helvetica Neue"/>
          <w:color w:val="FFFFFF"/>
          <w:kern w:val="0"/>
        </w:rPr>
      </w:pPr>
    </w:p>
    <w:p w:rsidR="0075532B" w:rsidRDefault="0075532B" w14:paraId="62D1C328" w14:textId="77777777"/>
    <w:sectPr w:rsidR="0075532B" w:rsidSect="00C966E0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stem 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f7499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D2"/>
    <w:rsid w:val="0075532B"/>
    <w:rsid w:val="008820D2"/>
    <w:rsid w:val="00DD36E8"/>
    <w:rsid w:val="1B72FFF3"/>
    <w:rsid w:val="3749809E"/>
    <w:rsid w:val="381174FF"/>
    <w:rsid w:val="7EF6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69C05"/>
  <w15:chartTrackingRefBased/>
  <w15:docId w15:val="{D86B2C04-3455-0B48-B115-183E257F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2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3187214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08917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849940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719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4449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365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9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33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14954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6596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0134837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613440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757360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857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4006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7873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397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40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2133138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138680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494657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945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293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1634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26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1610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116821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7802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0096388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53868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940432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387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23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9474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1549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bf7742bba9944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D1A48159265468C469946F9B29D42" ma:contentTypeVersion="15" ma:contentTypeDescription="Create a new document." ma:contentTypeScope="" ma:versionID="56198f9cea5685557307bcfd9a6cf84d">
  <xsd:schema xmlns:xsd="http://www.w3.org/2001/XMLSchema" xmlns:xs="http://www.w3.org/2001/XMLSchema" xmlns:p="http://schemas.microsoft.com/office/2006/metadata/properties" xmlns:ns2="f24ceed6-267f-4398-aa47-b48239f35591" xmlns:ns3="963b16cc-f3bd-4c25-a50a-cd9433744dec" targetNamespace="http://schemas.microsoft.com/office/2006/metadata/properties" ma:root="true" ma:fieldsID="b4602f523b5da5bc045f12b052d50b46" ns2:_="" ns3:_="">
    <xsd:import namespace="f24ceed6-267f-4398-aa47-b48239f35591"/>
    <xsd:import namespace="963b16cc-f3bd-4c25-a50a-cd9433744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ceed6-267f-4398-aa47-b48239f35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65046b6-664e-4cc6-916e-c72f0da64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b16cc-f3bd-4c25-a50a-cd9433744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06f8a03-d83f-431a-b8ff-e90d72571fb3}" ma:internalName="TaxCatchAll" ma:showField="CatchAllData" ma:web="963b16cc-f3bd-4c25-a50a-cd9433744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4ceed6-267f-4398-aa47-b48239f35591">
      <Terms xmlns="http://schemas.microsoft.com/office/infopath/2007/PartnerControls"/>
    </lcf76f155ced4ddcb4097134ff3c332f>
    <TaxCatchAll xmlns="963b16cc-f3bd-4c25-a50a-cd9433744dec" xsi:nil="true"/>
    <SharedWithUsers xmlns="963b16cc-f3bd-4c25-a50a-cd9433744dec">
      <UserInfo>
        <DisplayName>David Gardinier</DisplayName>
        <AccountId>18</AccountId>
        <AccountType/>
      </UserInfo>
      <UserInfo>
        <DisplayName>Delana Gbenekama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DE455B2-77AA-44CF-B129-A8083E0D4947}"/>
</file>

<file path=customXml/itemProps2.xml><?xml version="1.0" encoding="utf-8"?>
<ds:datastoreItem xmlns:ds="http://schemas.openxmlformats.org/officeDocument/2006/customXml" ds:itemID="{61305F7F-F45D-489B-9310-889A5EC82325}"/>
</file>

<file path=customXml/itemProps3.xml><?xml version="1.0" encoding="utf-8"?>
<ds:datastoreItem xmlns:ds="http://schemas.openxmlformats.org/officeDocument/2006/customXml" ds:itemID="{F35C31A4-C89C-404A-A4AF-99B072D697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Parson</dc:creator>
  <cp:keywords/>
  <dc:description/>
  <cp:lastModifiedBy>Lisa Parson</cp:lastModifiedBy>
  <cp:revision>3</cp:revision>
  <dcterms:created xsi:type="dcterms:W3CDTF">2024-01-29T17:42:00Z</dcterms:created>
  <dcterms:modified xsi:type="dcterms:W3CDTF">2024-02-16T22:36:35Z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0x010100F07D1A48159265468C469946F9B29D42</vt:lpwstr>
  </property>
  <property fmtid="{D5CDD505-2E9C-101B-9397-08002B2CF9AE}" pid="3" name="MediaServiceImageTags">
    <vt:lpwstr/>
  </property>
</Properties>
</file>